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95" w:rsidRPr="004B3893" w:rsidRDefault="00B34970">
      <w:pPr>
        <w:rPr>
          <w:b/>
          <w:sz w:val="72"/>
        </w:rPr>
      </w:pPr>
      <w:r w:rsidRPr="004B3893">
        <w:rPr>
          <w:b/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2800" cy="1522800"/>
            <wp:effectExtent l="0" t="0" r="1270" b="127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893">
        <w:rPr>
          <w:b/>
          <w:sz w:val="72"/>
        </w:rPr>
        <w:t>Entry Form</w:t>
      </w:r>
      <w:r w:rsidR="00B4337B">
        <w:rPr>
          <w:b/>
          <w:sz w:val="72"/>
        </w:rPr>
        <w:t xml:space="preserve"> for 3</w:t>
      </w:r>
      <w:r w:rsidR="00CC69E4">
        <w:rPr>
          <w:b/>
          <w:sz w:val="72"/>
        </w:rPr>
        <w:t>D Work</w:t>
      </w:r>
    </w:p>
    <w:p w:rsidR="00B34970" w:rsidRPr="004B3893" w:rsidRDefault="00EF46E7">
      <w:pPr>
        <w:rPr>
          <w:sz w:val="32"/>
        </w:rPr>
      </w:pPr>
      <w:r>
        <w:rPr>
          <w:sz w:val="36"/>
        </w:rPr>
        <w:t xml:space="preserve">Leicester Society of Artists </w:t>
      </w:r>
      <w:r w:rsidR="004B3893" w:rsidRPr="004B3893">
        <w:rPr>
          <w:sz w:val="36"/>
        </w:rPr>
        <w:t>Annual Exhibition 2018</w:t>
      </w:r>
      <w:r>
        <w:rPr>
          <w:sz w:val="32"/>
        </w:rPr>
        <w:t xml:space="preserve"> (</w:t>
      </w:r>
      <w:r w:rsidR="00B34970" w:rsidRPr="004B3893">
        <w:rPr>
          <w:b/>
          <w:sz w:val="32"/>
        </w:rPr>
        <w:t>8 November – 9 December</w:t>
      </w:r>
      <w:r>
        <w:rPr>
          <w:b/>
          <w:sz w:val="32"/>
        </w:rPr>
        <w:t>)</w:t>
      </w:r>
    </w:p>
    <w:p w:rsidR="00B34970" w:rsidRPr="004B3893" w:rsidRDefault="00EF46E7">
      <w:pPr>
        <w:rPr>
          <w:sz w:val="24"/>
        </w:rPr>
      </w:pPr>
      <w:r>
        <w:rPr>
          <w:sz w:val="24"/>
        </w:rPr>
        <w:t xml:space="preserve">New Walk Museum &amp; Art Gallery </w:t>
      </w:r>
      <w:r w:rsidR="00B34970" w:rsidRPr="004B3893">
        <w:rPr>
          <w:sz w:val="24"/>
        </w:rPr>
        <w:t>53 New Walk, Leicester LE1 7EA</w:t>
      </w:r>
    </w:p>
    <w:p w:rsidR="00B34970" w:rsidRPr="00AD313E" w:rsidRDefault="00B34970">
      <w:pPr>
        <w:rPr>
          <w:rFonts w:ascii="Calibri" w:hAnsi="Calibri" w:cs="Calibri"/>
        </w:rPr>
      </w:pPr>
      <w:r w:rsidRPr="00CC69E4">
        <w:rPr>
          <w:b/>
        </w:rPr>
        <w:t xml:space="preserve">Please complete this </w:t>
      </w:r>
      <w:r w:rsidR="00CC69E4" w:rsidRPr="00CC69E4">
        <w:rPr>
          <w:b/>
        </w:rPr>
        <w:t xml:space="preserve">Entry </w:t>
      </w:r>
      <w:r w:rsidRPr="00CC69E4">
        <w:rPr>
          <w:b/>
        </w:rPr>
        <w:t>Form</w:t>
      </w:r>
      <w:r w:rsidR="00CC69E4">
        <w:rPr>
          <w:b/>
        </w:rPr>
        <w:t xml:space="preserve"> </w:t>
      </w:r>
      <w:r w:rsidRPr="00CC69E4">
        <w:rPr>
          <w:b/>
        </w:rPr>
        <w:t xml:space="preserve">and </w:t>
      </w:r>
      <w:r w:rsidRPr="00CC69E4">
        <w:rPr>
          <w:b/>
          <w:u w:val="single"/>
        </w:rPr>
        <w:t>return by</w:t>
      </w:r>
      <w:r w:rsidR="001F290E">
        <w:rPr>
          <w:b/>
          <w:u w:val="single"/>
        </w:rPr>
        <w:t xml:space="preserve"> 5pm on</w:t>
      </w:r>
      <w:r w:rsidRPr="00CC69E4">
        <w:rPr>
          <w:b/>
          <w:u w:val="single"/>
        </w:rPr>
        <w:t xml:space="preserve"> </w:t>
      </w:r>
      <w:r w:rsidR="00B4337B">
        <w:rPr>
          <w:b/>
          <w:u w:val="single"/>
        </w:rPr>
        <w:t xml:space="preserve">Monday 1 </w:t>
      </w:r>
      <w:r w:rsidR="00CC69E4" w:rsidRPr="00CC69E4">
        <w:rPr>
          <w:b/>
          <w:u w:val="single"/>
        </w:rPr>
        <w:t xml:space="preserve">October </w:t>
      </w:r>
      <w:r w:rsidRPr="00CC69E4">
        <w:rPr>
          <w:b/>
          <w:u w:val="single"/>
        </w:rPr>
        <w:t>2018</w:t>
      </w:r>
      <w:r w:rsidRPr="00CC69E4">
        <w:rPr>
          <w:b/>
        </w:rPr>
        <w:t xml:space="preserve"> by email to </w:t>
      </w:r>
      <w:r w:rsidR="00CC69E4" w:rsidRPr="00CC69E4">
        <w:rPr>
          <w:b/>
        </w:rPr>
        <w:t xml:space="preserve">Bob Morley: </w:t>
      </w:r>
      <w:r w:rsidR="001F290E">
        <w:rPr>
          <w:b/>
        </w:rPr>
        <w:br/>
      </w:r>
      <w:hyperlink r:id="rId7" w:history="1">
        <w:r w:rsidRPr="00CC69E4">
          <w:rPr>
            <w:rStyle w:val="Hyperlink"/>
            <w:b/>
          </w:rPr>
          <w:t>exhibitions@leicestersocietyofartists.co.uk</w:t>
        </w:r>
      </w:hyperlink>
      <w:r w:rsidRPr="00CC69E4">
        <w:rPr>
          <w:b/>
        </w:rPr>
        <w:t xml:space="preserve"> </w:t>
      </w:r>
      <w:r w:rsidR="00AD313E">
        <w:rPr>
          <w:b/>
        </w:rPr>
        <w:t xml:space="preserve"> </w:t>
      </w:r>
      <w:r w:rsidR="00610253">
        <w:t>o</w:t>
      </w:r>
      <w:r w:rsidR="00AD313E" w:rsidRPr="0035772B">
        <w:t xml:space="preserve">r </w:t>
      </w:r>
      <w:r w:rsidR="004F3ECF">
        <w:t xml:space="preserve">send by </w:t>
      </w:r>
      <w:r w:rsidR="00AD313E">
        <w:t>post to</w:t>
      </w:r>
      <w:r w:rsidR="00AD313E" w:rsidRPr="0035772B">
        <w:rPr>
          <w:rFonts w:ascii="Calibri" w:hAnsi="Calibri" w:cs="Calibri"/>
          <w:bCs/>
        </w:rPr>
        <w:t>:</w:t>
      </w:r>
      <w:r w:rsidR="00AD313E">
        <w:rPr>
          <w:rFonts w:ascii="Calibri" w:hAnsi="Calibri" w:cs="Calibri"/>
          <w:b/>
          <w:bCs/>
        </w:rPr>
        <w:t xml:space="preserve">  </w:t>
      </w:r>
      <w:r w:rsidR="00AD313E" w:rsidRPr="0035772B">
        <w:rPr>
          <w:rFonts w:ascii="Calibri" w:hAnsi="Calibri" w:cs="Calibri"/>
          <w:bCs/>
        </w:rPr>
        <w:t xml:space="preserve">LSA Exhibitions Manager, 11 Beresford Drive, </w:t>
      </w:r>
      <w:proofErr w:type="spellStart"/>
      <w:r w:rsidR="00AD313E" w:rsidRPr="0035772B">
        <w:rPr>
          <w:rFonts w:ascii="Calibri" w:hAnsi="Calibri" w:cs="Calibri"/>
          <w:bCs/>
        </w:rPr>
        <w:t>Stoneygate</w:t>
      </w:r>
      <w:proofErr w:type="spellEnd"/>
      <w:r w:rsidR="00AD313E" w:rsidRPr="0035772B">
        <w:rPr>
          <w:rFonts w:ascii="Calibri" w:hAnsi="Calibri" w:cs="Calibri"/>
          <w:bCs/>
        </w:rPr>
        <w:t xml:space="preserve">, </w:t>
      </w:r>
      <w:proofErr w:type="gramStart"/>
      <w:r w:rsidR="00AD313E" w:rsidRPr="0035772B">
        <w:rPr>
          <w:rFonts w:ascii="Calibri" w:hAnsi="Calibri" w:cs="Calibri"/>
          <w:bCs/>
        </w:rPr>
        <w:t>Leicester</w:t>
      </w:r>
      <w:proofErr w:type="gramEnd"/>
      <w:r w:rsidR="00AD313E" w:rsidRPr="0035772B">
        <w:rPr>
          <w:rFonts w:ascii="Calibri" w:hAnsi="Calibri" w:cs="Calibri"/>
          <w:bCs/>
        </w:rPr>
        <w:t xml:space="preserve"> LE2 3LB.</w:t>
      </w:r>
    </w:p>
    <w:p w:rsidR="00CC69E4" w:rsidRDefault="003F64F7">
      <w:r>
        <w:t>Please see Important Notes at the end of this document (page 2).  T</w:t>
      </w:r>
      <w:r w:rsidR="00CC69E4">
        <w:t>her</w:t>
      </w:r>
      <w:r w:rsidR="001F290E">
        <w:t>e is a separate Entry Form for 2</w:t>
      </w:r>
      <w:r w:rsidR="005C5EBE">
        <w:t xml:space="preserve"> dimensional</w:t>
      </w:r>
      <w:r w:rsidR="00CC69E4">
        <w:t xml:space="preserve"> work</w:t>
      </w:r>
      <w:r w:rsidR="005C5EBE">
        <w:t xml:space="preserve"> </w:t>
      </w:r>
    </w:p>
    <w:p w:rsidR="00B34970" w:rsidRDefault="00B349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3119"/>
        <w:gridCol w:w="4819"/>
        <w:gridCol w:w="2924"/>
      </w:tblGrid>
      <w:tr w:rsidR="00E21525" w:rsidTr="000D03AF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E21525" w:rsidRDefault="00E21525">
            <w:r w:rsidRPr="004B3893">
              <w:rPr>
                <w:b/>
                <w:caps/>
              </w:rPr>
              <w:t xml:space="preserve">Name </w:t>
            </w:r>
            <w:r>
              <w:t xml:space="preserve">– </w:t>
            </w:r>
            <w:r w:rsidRPr="00F924D1">
              <w:rPr>
                <w:caps/>
                <w:sz w:val="20"/>
              </w:rPr>
              <w:t>as it should appear in the catalogue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E21525" w:rsidRPr="00FE35E0" w:rsidRDefault="00E21525">
            <w:pPr>
              <w:rPr>
                <w:b/>
                <w:caps/>
              </w:rPr>
            </w:pPr>
            <w:r w:rsidRPr="00FE35E0">
              <w:rPr>
                <w:b/>
                <w:caps/>
              </w:rPr>
              <w:t>Telephone/Mobile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E21525" w:rsidRPr="00FE35E0" w:rsidRDefault="00E21525">
            <w:pPr>
              <w:rPr>
                <w:b/>
                <w:caps/>
              </w:rPr>
            </w:pPr>
            <w:r w:rsidRPr="00FE35E0">
              <w:rPr>
                <w:b/>
                <w:caps/>
              </w:rPr>
              <w:t>Email address</w:t>
            </w:r>
          </w:p>
        </w:tc>
        <w:tc>
          <w:tcPr>
            <w:tcW w:w="2924" w:type="dxa"/>
            <w:tcBorders>
              <w:top w:val="nil"/>
              <w:left w:val="nil"/>
              <w:right w:val="nil"/>
            </w:tcBorders>
          </w:tcPr>
          <w:p w:rsidR="00E21525" w:rsidRPr="00FE35E0" w:rsidRDefault="00E21525">
            <w:pPr>
              <w:rPr>
                <w:b/>
                <w:caps/>
              </w:rPr>
            </w:pPr>
            <w:r w:rsidRPr="00DF20E1">
              <w:rPr>
                <w:b/>
                <w:caps/>
              </w:rPr>
              <w:t>are you also submitting 2d work?  Yes/no</w:t>
            </w:r>
          </w:p>
        </w:tc>
      </w:tr>
      <w:tr w:rsidR="00E21525" w:rsidTr="000D03AF">
        <w:tc>
          <w:tcPr>
            <w:tcW w:w="4536" w:type="dxa"/>
            <w:tcBorders>
              <w:bottom w:val="single" w:sz="4" w:space="0" w:color="auto"/>
            </w:tcBorders>
          </w:tcPr>
          <w:p w:rsidR="00E21525" w:rsidRPr="00A815C2" w:rsidRDefault="00E21525">
            <w:pPr>
              <w:rPr>
                <w:color w:val="0070C0"/>
              </w:rPr>
            </w:pPr>
          </w:p>
          <w:p w:rsidR="00E21525" w:rsidRPr="001C48E8" w:rsidRDefault="00E21525">
            <w:pPr>
              <w:rPr>
                <w:b/>
                <w:color w:val="4472C4" w:themeColor="accent5"/>
              </w:rPr>
            </w:pPr>
          </w:p>
          <w:p w:rsidR="00E21525" w:rsidRDefault="00E21525"/>
        </w:tc>
        <w:tc>
          <w:tcPr>
            <w:tcW w:w="3119" w:type="dxa"/>
            <w:tcBorders>
              <w:bottom w:val="single" w:sz="4" w:space="0" w:color="auto"/>
            </w:tcBorders>
          </w:tcPr>
          <w:p w:rsidR="00E21525" w:rsidRDefault="00E21525">
            <w:pPr>
              <w:rPr>
                <w:color w:val="0070C0"/>
              </w:rPr>
            </w:pPr>
          </w:p>
          <w:p w:rsidR="00E21525" w:rsidRPr="001C48E8" w:rsidRDefault="00E21525">
            <w:pPr>
              <w:rPr>
                <w:b/>
                <w:color w:val="4472C4" w:themeColor="accent5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21525" w:rsidRDefault="00E21525">
            <w:pPr>
              <w:rPr>
                <w:color w:val="0070C0"/>
              </w:rPr>
            </w:pPr>
          </w:p>
          <w:p w:rsidR="001C48E8" w:rsidRPr="001C48E8" w:rsidRDefault="001C48E8">
            <w:pPr>
              <w:rPr>
                <w:b/>
                <w:color w:val="4472C4" w:themeColor="accent5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21525" w:rsidRDefault="00E21525">
            <w:pPr>
              <w:rPr>
                <w:color w:val="0070C0"/>
              </w:rPr>
            </w:pPr>
          </w:p>
          <w:p w:rsidR="001C48E8" w:rsidRPr="001C48E8" w:rsidRDefault="001C48E8">
            <w:pPr>
              <w:rPr>
                <w:b/>
                <w:color w:val="4472C4" w:themeColor="accent5"/>
              </w:rPr>
            </w:pPr>
          </w:p>
          <w:p w:rsidR="00E21525" w:rsidRPr="00A815C2" w:rsidRDefault="00E21525">
            <w:pPr>
              <w:rPr>
                <w:color w:val="0070C0"/>
              </w:rPr>
            </w:pPr>
          </w:p>
        </w:tc>
      </w:tr>
    </w:tbl>
    <w:p w:rsidR="0071243C" w:rsidRPr="00B4337B" w:rsidRDefault="0071243C">
      <w:pPr>
        <w:rPr>
          <w:b/>
        </w:rPr>
      </w:pPr>
      <w:r w:rsidRPr="00F924D1">
        <w:rPr>
          <w:b/>
        </w:rPr>
        <w:t>Please ens</w:t>
      </w:r>
      <w:r w:rsidR="00F924D1">
        <w:rPr>
          <w:b/>
        </w:rPr>
        <w:t>ure that the titles and numbers</w:t>
      </w:r>
      <w:r w:rsidRPr="00F924D1">
        <w:rPr>
          <w:b/>
        </w:rPr>
        <w:t xml:space="preserve"> on this Entry Form </w:t>
      </w:r>
      <w:r w:rsidR="001F290E">
        <w:rPr>
          <w:b/>
        </w:rPr>
        <w:t xml:space="preserve">for 3D Works </w:t>
      </w:r>
      <w:r w:rsidRPr="00F924D1">
        <w:rPr>
          <w:b/>
        </w:rPr>
        <w:t>match the labels that attach to your work</w:t>
      </w:r>
    </w:p>
    <w:tbl>
      <w:tblPr>
        <w:tblStyle w:val="TableGrid"/>
        <w:tblW w:w="15451" w:type="dxa"/>
        <w:tblLook w:val="04A0" w:firstRow="1" w:lastRow="0" w:firstColumn="1" w:lastColumn="0" w:noHBand="0" w:noVBand="1"/>
      </w:tblPr>
      <w:tblGrid>
        <w:gridCol w:w="460"/>
        <w:gridCol w:w="3368"/>
        <w:gridCol w:w="1842"/>
        <w:gridCol w:w="1560"/>
        <w:gridCol w:w="3543"/>
        <w:gridCol w:w="3119"/>
        <w:gridCol w:w="1559"/>
      </w:tblGrid>
      <w:tr w:rsidR="007E3C0B" w:rsidTr="009133FE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E3C0B" w:rsidRDefault="007E3C0B"/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7E3C0B" w:rsidRPr="0071243C" w:rsidRDefault="007E3C0B">
            <w:pPr>
              <w:rPr>
                <w:b/>
                <w:smallCaps/>
              </w:rPr>
            </w:pPr>
            <w:r w:rsidRPr="0071243C">
              <w:rPr>
                <w:b/>
                <w:smallCaps/>
              </w:rPr>
              <w:t>Title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E3C0B" w:rsidRPr="0071243C" w:rsidRDefault="007E3C0B">
            <w:pPr>
              <w:rPr>
                <w:b/>
                <w:smallCaps/>
              </w:rPr>
            </w:pPr>
            <w:r w:rsidRPr="00DF20E1">
              <w:rPr>
                <w:b/>
                <w:smallCaps/>
              </w:rPr>
              <w:t>Medium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7E3C0B" w:rsidRPr="0071243C" w:rsidRDefault="007E3C0B" w:rsidP="0071243C">
            <w:pPr>
              <w:rPr>
                <w:b/>
                <w:smallCaps/>
              </w:rPr>
            </w:pPr>
            <w:r w:rsidRPr="0071243C">
              <w:rPr>
                <w:b/>
                <w:smallCaps/>
              </w:rPr>
              <w:t xml:space="preserve">Selling Price </w:t>
            </w:r>
            <w:r w:rsidR="006D0C55" w:rsidRPr="00DF20E1">
              <w:rPr>
                <w:b/>
                <w:smallCaps/>
              </w:rPr>
              <w:t>*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7E3C0B" w:rsidRDefault="007E3C0B" w:rsidP="0071243C">
            <w:pPr>
              <w:rPr>
                <w:b/>
                <w:smallCaps/>
              </w:rPr>
            </w:pPr>
            <w:r w:rsidRPr="00EF46E7">
              <w:rPr>
                <w:b/>
                <w:smallCaps/>
                <w:sz w:val="20"/>
              </w:rPr>
              <w:t>DIMENSIONS</w:t>
            </w:r>
            <w:r>
              <w:rPr>
                <w:b/>
                <w:smallCaps/>
                <w:sz w:val="20"/>
              </w:rPr>
              <w:t xml:space="preserve"> OF WORK – IN METRIC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7E3C0B" w:rsidRDefault="007E3C0B" w:rsidP="0071243C">
            <w:pPr>
              <w:rPr>
                <w:b/>
                <w:smallCaps/>
              </w:rPr>
            </w:pPr>
            <w:r w:rsidRPr="00F8073A">
              <w:rPr>
                <w:b/>
                <w:smallCaps/>
              </w:rPr>
              <w:t xml:space="preserve"> P</w:t>
            </w:r>
            <w:r w:rsidR="006D0C55" w:rsidRPr="00F8073A">
              <w:rPr>
                <w:b/>
                <w:smallCaps/>
              </w:rPr>
              <w:t>L</w:t>
            </w:r>
            <w:r w:rsidRPr="00F8073A">
              <w:rPr>
                <w:b/>
                <w:smallCaps/>
              </w:rPr>
              <w:t>INTH</w:t>
            </w:r>
            <w:r w:rsidR="009133FE" w:rsidRPr="00F8073A">
              <w:rPr>
                <w:b/>
                <w:smallCaps/>
              </w:rPr>
              <w:t xml:space="preserve"> required?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7E3C0B" w:rsidRPr="0071243C" w:rsidRDefault="00F8073A" w:rsidP="00F8073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case?</w:t>
            </w:r>
          </w:p>
        </w:tc>
      </w:tr>
      <w:tr w:rsidR="007E3C0B" w:rsidTr="009133FE">
        <w:trPr>
          <w:trHeight w:val="1134"/>
        </w:trPr>
        <w:tc>
          <w:tcPr>
            <w:tcW w:w="0" w:type="auto"/>
          </w:tcPr>
          <w:p w:rsidR="007E3C0B" w:rsidRPr="0071243C" w:rsidRDefault="007E3C0B">
            <w:pPr>
              <w:rPr>
                <w:b/>
                <w:sz w:val="48"/>
              </w:rPr>
            </w:pPr>
            <w:r w:rsidRPr="0071243C">
              <w:rPr>
                <w:b/>
                <w:sz w:val="48"/>
              </w:rPr>
              <w:t>1</w:t>
            </w:r>
          </w:p>
        </w:tc>
        <w:tc>
          <w:tcPr>
            <w:tcW w:w="3368" w:type="dxa"/>
          </w:tcPr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</w:tc>
        <w:tc>
          <w:tcPr>
            <w:tcW w:w="1842" w:type="dxa"/>
          </w:tcPr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</w:tc>
        <w:tc>
          <w:tcPr>
            <w:tcW w:w="1560" w:type="dxa"/>
          </w:tcPr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  <w:p w:rsidR="007E3C0B" w:rsidRPr="001C48E8" w:rsidRDefault="007E3C0B">
            <w:pPr>
              <w:rPr>
                <w:b/>
                <w:color w:val="4472C4" w:themeColor="accent5"/>
              </w:rPr>
            </w:pPr>
            <w:r w:rsidRPr="001C48E8">
              <w:rPr>
                <w:b/>
                <w:color w:val="4472C4" w:themeColor="accent5"/>
              </w:rPr>
              <w:t>£</w:t>
            </w:r>
          </w:p>
        </w:tc>
        <w:tc>
          <w:tcPr>
            <w:tcW w:w="3543" w:type="dxa"/>
          </w:tcPr>
          <w:p w:rsidR="007E3C0B" w:rsidRDefault="006D0C55">
            <w:pPr>
              <w:rPr>
                <w:i/>
              </w:rPr>
            </w:pPr>
            <w:r w:rsidRPr="00DF20E1">
              <w:rPr>
                <w:i/>
              </w:rPr>
              <w:t>H / W / D in metric</w:t>
            </w:r>
          </w:p>
          <w:p w:rsidR="000D03AF" w:rsidRPr="000E70CE" w:rsidRDefault="000D03AF">
            <w:pPr>
              <w:rPr>
                <w:b/>
                <w:smallCaps/>
              </w:rPr>
            </w:pPr>
          </w:p>
        </w:tc>
        <w:tc>
          <w:tcPr>
            <w:tcW w:w="3119" w:type="dxa"/>
          </w:tcPr>
          <w:p w:rsidR="00F8073A" w:rsidRPr="00DF20E1" w:rsidRDefault="00F8073A" w:rsidP="006D0C55">
            <w:pPr>
              <w:rPr>
                <w:i/>
              </w:rPr>
            </w:pPr>
            <w:r w:rsidRPr="00DF20E1">
              <w:rPr>
                <w:i/>
              </w:rPr>
              <w:t xml:space="preserve">Yes/no   </w:t>
            </w:r>
          </w:p>
          <w:p w:rsidR="000D03AF" w:rsidRPr="00DF20E1" w:rsidRDefault="009133FE" w:rsidP="006D0C55">
            <w:pPr>
              <w:rPr>
                <w:i/>
              </w:rPr>
            </w:pPr>
            <w:proofErr w:type="spellStart"/>
            <w:r w:rsidRPr="00DF20E1">
              <w:rPr>
                <w:i/>
              </w:rPr>
              <w:t>Approx</w:t>
            </w:r>
            <w:proofErr w:type="spellEnd"/>
            <w:r w:rsidRPr="00DF20E1">
              <w:rPr>
                <w:i/>
              </w:rPr>
              <w:t xml:space="preserve"> size in metric (H/W/D)</w:t>
            </w:r>
          </w:p>
        </w:tc>
        <w:tc>
          <w:tcPr>
            <w:tcW w:w="1559" w:type="dxa"/>
          </w:tcPr>
          <w:p w:rsidR="007E3C0B" w:rsidRPr="00DF20E1" w:rsidRDefault="00E21525">
            <w:pPr>
              <w:rPr>
                <w:i/>
              </w:rPr>
            </w:pPr>
            <w:r w:rsidRPr="00DF20E1">
              <w:rPr>
                <w:i/>
              </w:rPr>
              <w:t>with/without</w:t>
            </w:r>
          </w:p>
          <w:p w:rsidR="007E3C0B" w:rsidRDefault="007E3C0B"/>
        </w:tc>
      </w:tr>
      <w:tr w:rsidR="007E3C0B" w:rsidTr="009133FE">
        <w:trPr>
          <w:trHeight w:val="1134"/>
        </w:trPr>
        <w:tc>
          <w:tcPr>
            <w:tcW w:w="0" w:type="auto"/>
          </w:tcPr>
          <w:p w:rsidR="007E3C0B" w:rsidRDefault="007E3C0B">
            <w:r w:rsidRPr="0071243C">
              <w:rPr>
                <w:b/>
                <w:sz w:val="48"/>
              </w:rPr>
              <w:t>2</w:t>
            </w:r>
          </w:p>
        </w:tc>
        <w:tc>
          <w:tcPr>
            <w:tcW w:w="3368" w:type="dxa"/>
          </w:tcPr>
          <w:p w:rsidR="001C48E8" w:rsidRPr="001C48E8" w:rsidRDefault="001C48E8">
            <w:pPr>
              <w:rPr>
                <w:b/>
                <w:color w:val="4472C4" w:themeColor="accent5"/>
              </w:rPr>
            </w:pPr>
          </w:p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</w:tc>
        <w:tc>
          <w:tcPr>
            <w:tcW w:w="1842" w:type="dxa"/>
          </w:tcPr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</w:tc>
        <w:tc>
          <w:tcPr>
            <w:tcW w:w="1560" w:type="dxa"/>
          </w:tcPr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  <w:p w:rsidR="007E3C0B" w:rsidRPr="001C48E8" w:rsidRDefault="007E3C0B">
            <w:pPr>
              <w:rPr>
                <w:b/>
                <w:color w:val="4472C4" w:themeColor="accent5"/>
              </w:rPr>
            </w:pPr>
            <w:r w:rsidRPr="001C48E8">
              <w:rPr>
                <w:b/>
                <w:color w:val="4472C4" w:themeColor="accent5"/>
              </w:rPr>
              <w:t>£</w:t>
            </w:r>
          </w:p>
        </w:tc>
        <w:tc>
          <w:tcPr>
            <w:tcW w:w="3543" w:type="dxa"/>
          </w:tcPr>
          <w:p w:rsidR="007E3C0B" w:rsidRPr="000E70CE" w:rsidRDefault="001E7A96" w:rsidP="002E3F64">
            <w:pPr>
              <w:rPr>
                <w:b/>
                <w:smallCaps/>
              </w:rPr>
            </w:pPr>
            <w:r w:rsidRPr="00DF20E1">
              <w:rPr>
                <w:i/>
              </w:rPr>
              <w:t>H / W / D in metric</w:t>
            </w:r>
          </w:p>
        </w:tc>
        <w:tc>
          <w:tcPr>
            <w:tcW w:w="3119" w:type="dxa"/>
          </w:tcPr>
          <w:p w:rsidR="00F8073A" w:rsidRPr="00DF20E1" w:rsidRDefault="00F8073A" w:rsidP="00F8073A">
            <w:pPr>
              <w:rPr>
                <w:i/>
              </w:rPr>
            </w:pPr>
            <w:r w:rsidRPr="00DF20E1">
              <w:rPr>
                <w:i/>
              </w:rPr>
              <w:t xml:space="preserve">Yes/no   </w:t>
            </w:r>
          </w:p>
          <w:p w:rsidR="007E3C0B" w:rsidRPr="000E70CE" w:rsidRDefault="00F8073A" w:rsidP="00F8073A">
            <w:pPr>
              <w:rPr>
                <w:b/>
                <w:smallCaps/>
              </w:rPr>
            </w:pPr>
            <w:proofErr w:type="spellStart"/>
            <w:r w:rsidRPr="00DF20E1">
              <w:rPr>
                <w:i/>
              </w:rPr>
              <w:t>Approx</w:t>
            </w:r>
            <w:proofErr w:type="spellEnd"/>
            <w:r w:rsidRPr="00DF20E1">
              <w:rPr>
                <w:i/>
              </w:rPr>
              <w:t xml:space="preserve"> size in metric (H/W/D)</w:t>
            </w:r>
          </w:p>
        </w:tc>
        <w:tc>
          <w:tcPr>
            <w:tcW w:w="1559" w:type="dxa"/>
          </w:tcPr>
          <w:p w:rsidR="001E7A96" w:rsidRPr="00E21525" w:rsidRDefault="001E7A96" w:rsidP="001E7A96">
            <w:pPr>
              <w:rPr>
                <w:i/>
                <w:highlight w:val="cyan"/>
              </w:rPr>
            </w:pPr>
            <w:r w:rsidRPr="00DF20E1">
              <w:rPr>
                <w:i/>
              </w:rPr>
              <w:t>with/without</w:t>
            </w:r>
          </w:p>
          <w:p w:rsidR="007E3C0B" w:rsidRDefault="007E3C0B" w:rsidP="00E21525"/>
        </w:tc>
      </w:tr>
      <w:tr w:rsidR="007E3C0B" w:rsidTr="009133FE">
        <w:trPr>
          <w:trHeight w:val="1134"/>
        </w:trPr>
        <w:tc>
          <w:tcPr>
            <w:tcW w:w="0" w:type="auto"/>
          </w:tcPr>
          <w:p w:rsidR="007E3C0B" w:rsidRPr="0071243C" w:rsidRDefault="007E3C0B">
            <w:pPr>
              <w:rPr>
                <w:b/>
                <w:sz w:val="48"/>
              </w:rPr>
            </w:pPr>
            <w:r w:rsidRPr="0071243C">
              <w:rPr>
                <w:b/>
                <w:sz w:val="48"/>
              </w:rPr>
              <w:t>3</w:t>
            </w:r>
          </w:p>
        </w:tc>
        <w:tc>
          <w:tcPr>
            <w:tcW w:w="3368" w:type="dxa"/>
          </w:tcPr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</w:tc>
        <w:tc>
          <w:tcPr>
            <w:tcW w:w="1842" w:type="dxa"/>
          </w:tcPr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</w:tc>
        <w:tc>
          <w:tcPr>
            <w:tcW w:w="1560" w:type="dxa"/>
          </w:tcPr>
          <w:p w:rsidR="007E3C0B" w:rsidRPr="001C48E8" w:rsidRDefault="007E3C0B">
            <w:pPr>
              <w:rPr>
                <w:b/>
                <w:color w:val="4472C4" w:themeColor="accent5"/>
              </w:rPr>
            </w:pPr>
          </w:p>
          <w:p w:rsidR="007E3C0B" w:rsidRPr="001C48E8" w:rsidRDefault="007E3C0B">
            <w:pPr>
              <w:rPr>
                <w:b/>
                <w:color w:val="4472C4" w:themeColor="accent5"/>
              </w:rPr>
            </w:pPr>
            <w:r w:rsidRPr="001C48E8">
              <w:rPr>
                <w:b/>
                <w:color w:val="4472C4" w:themeColor="accent5"/>
              </w:rPr>
              <w:t>£</w:t>
            </w:r>
          </w:p>
        </w:tc>
        <w:tc>
          <w:tcPr>
            <w:tcW w:w="3543" w:type="dxa"/>
          </w:tcPr>
          <w:p w:rsidR="007E3C0B" w:rsidRPr="000E70CE" w:rsidRDefault="001E7A96" w:rsidP="002E3F64">
            <w:pPr>
              <w:rPr>
                <w:b/>
                <w:smallCaps/>
              </w:rPr>
            </w:pPr>
            <w:r w:rsidRPr="00DF20E1">
              <w:rPr>
                <w:i/>
              </w:rPr>
              <w:t>H / W / D in metric</w:t>
            </w:r>
          </w:p>
        </w:tc>
        <w:tc>
          <w:tcPr>
            <w:tcW w:w="3119" w:type="dxa"/>
          </w:tcPr>
          <w:p w:rsidR="00F8073A" w:rsidRPr="00DF20E1" w:rsidRDefault="00F8073A" w:rsidP="00F8073A">
            <w:pPr>
              <w:rPr>
                <w:i/>
              </w:rPr>
            </w:pPr>
            <w:r w:rsidRPr="00DF20E1">
              <w:rPr>
                <w:i/>
              </w:rPr>
              <w:t xml:space="preserve">Yes/no   </w:t>
            </w:r>
          </w:p>
          <w:p w:rsidR="007E3C0B" w:rsidRPr="000E70CE" w:rsidRDefault="00F8073A" w:rsidP="00F8073A">
            <w:pPr>
              <w:rPr>
                <w:b/>
                <w:smallCaps/>
              </w:rPr>
            </w:pPr>
            <w:proofErr w:type="spellStart"/>
            <w:r w:rsidRPr="00DF20E1">
              <w:rPr>
                <w:i/>
              </w:rPr>
              <w:t>Approx</w:t>
            </w:r>
            <w:proofErr w:type="spellEnd"/>
            <w:r w:rsidRPr="00DF20E1">
              <w:rPr>
                <w:i/>
              </w:rPr>
              <w:t xml:space="preserve"> size in metric (H/W/D)</w:t>
            </w:r>
          </w:p>
        </w:tc>
        <w:tc>
          <w:tcPr>
            <w:tcW w:w="1559" w:type="dxa"/>
          </w:tcPr>
          <w:p w:rsidR="001E7A96" w:rsidRPr="00DF20E1" w:rsidRDefault="001E7A96" w:rsidP="001E7A96">
            <w:pPr>
              <w:rPr>
                <w:i/>
              </w:rPr>
            </w:pPr>
            <w:r w:rsidRPr="00DF20E1">
              <w:rPr>
                <w:i/>
              </w:rPr>
              <w:t>with/without</w:t>
            </w:r>
          </w:p>
          <w:p w:rsidR="007E3C0B" w:rsidRDefault="007E3C0B" w:rsidP="00E21525"/>
        </w:tc>
      </w:tr>
    </w:tbl>
    <w:p w:rsidR="00610253" w:rsidRPr="00610253" w:rsidRDefault="0071243C" w:rsidP="006D0C55">
      <w:pPr>
        <w:pStyle w:val="ListParagraph"/>
        <w:numPr>
          <w:ilvl w:val="0"/>
          <w:numId w:val="2"/>
        </w:numPr>
      </w:pPr>
      <w:r w:rsidRPr="006D0C55">
        <w:rPr>
          <w:b/>
        </w:rPr>
        <w:t>Selling Price</w:t>
      </w:r>
      <w:r w:rsidR="00F924D1" w:rsidRPr="006D0C55">
        <w:rPr>
          <w:b/>
        </w:rPr>
        <w:t xml:space="preserve"> </w:t>
      </w:r>
      <w:r w:rsidR="00EF46E7" w:rsidRPr="006D0C55">
        <w:rPr>
          <w:b/>
        </w:rPr>
        <w:t xml:space="preserve">- </w:t>
      </w:r>
      <w:r w:rsidR="00FE35E0">
        <w:t xml:space="preserve">includes Commission &amp; </w:t>
      </w:r>
      <w:r w:rsidRPr="00EF46E7">
        <w:t>VAT</w:t>
      </w:r>
      <w:r w:rsidR="008B4487">
        <w:t xml:space="preserve">.       </w:t>
      </w:r>
      <w:r w:rsidR="008B4487" w:rsidRPr="006D0C55">
        <w:rPr>
          <w:b/>
        </w:rPr>
        <w:t>If ‘Not for Sale’ (NFS)</w:t>
      </w:r>
      <w:r w:rsidR="008B4487">
        <w:t xml:space="preserve"> – please also provide a price in brackets for </w:t>
      </w:r>
      <w:r w:rsidR="001C48E8">
        <w:t xml:space="preserve">museum </w:t>
      </w:r>
      <w:r w:rsidR="008B4487">
        <w:t>insurance purposes</w:t>
      </w:r>
    </w:p>
    <w:p w:rsidR="004B3893" w:rsidRDefault="004B3893">
      <w:r w:rsidRPr="004B3893">
        <w:rPr>
          <w:b/>
        </w:rPr>
        <w:t xml:space="preserve">Send your £20 Submission Fee by </w:t>
      </w:r>
      <w:r w:rsidRPr="001E7A96">
        <w:rPr>
          <w:b/>
          <w:u w:val="single"/>
        </w:rPr>
        <w:t xml:space="preserve">5pm on </w:t>
      </w:r>
      <w:r w:rsidR="00B4337B" w:rsidRPr="001E7A96">
        <w:rPr>
          <w:b/>
          <w:u w:val="single"/>
        </w:rPr>
        <w:t>Monday 15 October</w:t>
      </w:r>
      <w:r w:rsidRPr="001E7A96">
        <w:rPr>
          <w:b/>
          <w:u w:val="single"/>
        </w:rPr>
        <w:t xml:space="preserve"> 2018</w:t>
      </w:r>
      <w:r w:rsidR="00EF46E7">
        <w:rPr>
          <w:b/>
        </w:rPr>
        <w:t xml:space="preserve"> </w:t>
      </w:r>
      <w:r w:rsidRPr="004B3893">
        <w:t xml:space="preserve">Pay by Bank Transfer to </w:t>
      </w:r>
      <w:r>
        <w:t>–</w:t>
      </w:r>
      <w:r w:rsidRPr="004B3893">
        <w:t xml:space="preserve"> </w:t>
      </w:r>
      <w:r>
        <w:t>HSB</w:t>
      </w:r>
      <w:r w:rsidR="00357921">
        <w:t>C 40-32-03, Account No. 81061534</w:t>
      </w:r>
      <w:bookmarkStart w:id="0" w:name="_GoBack"/>
      <w:bookmarkEnd w:id="0"/>
      <w:r>
        <w:t>. Reference: ‘ANNUAL18 – your name’</w:t>
      </w:r>
    </w:p>
    <w:p w:rsidR="008B4487" w:rsidRPr="00856C96" w:rsidRDefault="00113228">
      <w:pPr>
        <w:rPr>
          <w:sz w:val="44"/>
          <w:szCs w:val="44"/>
        </w:rPr>
      </w:pPr>
      <w:r w:rsidRPr="00856C96">
        <w:rPr>
          <w:sz w:val="44"/>
          <w:szCs w:val="44"/>
        </w:rPr>
        <w:lastRenderedPageBreak/>
        <w:t>IMPORTANT NOTES FOR ENTERING 3D WORK</w:t>
      </w:r>
    </w:p>
    <w:p w:rsidR="008B4487" w:rsidRPr="00856C96" w:rsidRDefault="00A96D3D" w:rsidP="008B448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This</w:t>
      </w:r>
      <w:r w:rsidR="00856C96" w:rsidRPr="00856C96">
        <w:rPr>
          <w:sz w:val="40"/>
          <w:szCs w:val="40"/>
          <w:u w:val="single"/>
        </w:rPr>
        <w:t xml:space="preserve"> </w:t>
      </w:r>
      <w:r w:rsidR="008B4487" w:rsidRPr="00856C96">
        <w:rPr>
          <w:sz w:val="40"/>
          <w:szCs w:val="40"/>
          <w:u w:val="single"/>
        </w:rPr>
        <w:t>Entry Form for 3D work must be returned by 5pm on Monday 1</w:t>
      </w:r>
      <w:r w:rsidR="008B4487" w:rsidRPr="00856C96">
        <w:rPr>
          <w:sz w:val="40"/>
          <w:szCs w:val="40"/>
          <w:u w:val="single"/>
          <w:vertAlign w:val="superscript"/>
        </w:rPr>
        <w:t>st</w:t>
      </w:r>
      <w:r w:rsidR="008B4487" w:rsidRPr="00856C96">
        <w:rPr>
          <w:sz w:val="40"/>
          <w:szCs w:val="40"/>
          <w:u w:val="single"/>
        </w:rPr>
        <w:t xml:space="preserve"> October</w:t>
      </w:r>
    </w:p>
    <w:p w:rsidR="008B4487" w:rsidRPr="003F64F7" w:rsidRDefault="003F64F7">
      <w:pPr>
        <w:rPr>
          <w:sz w:val="32"/>
          <w:szCs w:val="32"/>
        </w:rPr>
      </w:pPr>
      <w:r w:rsidRPr="003F64F7">
        <w:rPr>
          <w:sz w:val="32"/>
          <w:szCs w:val="32"/>
        </w:rPr>
        <w:t xml:space="preserve">PLEASE </w:t>
      </w:r>
      <w:proofErr w:type="gramStart"/>
      <w:r w:rsidRPr="003F64F7">
        <w:rPr>
          <w:sz w:val="32"/>
          <w:szCs w:val="32"/>
        </w:rPr>
        <w:t>NOTE  -</w:t>
      </w:r>
      <w:proofErr w:type="gramEnd"/>
      <w:r w:rsidRPr="003F64F7">
        <w:rPr>
          <w:sz w:val="32"/>
          <w:szCs w:val="32"/>
        </w:rPr>
        <w:t xml:space="preserve">  </w:t>
      </w:r>
      <w:r w:rsidR="00856C96" w:rsidRPr="003F64F7">
        <w:rPr>
          <w:sz w:val="32"/>
          <w:szCs w:val="32"/>
        </w:rPr>
        <w:t>This</w:t>
      </w:r>
      <w:r w:rsidR="008B4487" w:rsidRPr="003F64F7">
        <w:rPr>
          <w:sz w:val="32"/>
          <w:szCs w:val="32"/>
        </w:rPr>
        <w:t xml:space="preserve"> is an e</w:t>
      </w:r>
      <w:r w:rsidR="008B4487" w:rsidRPr="003F64F7">
        <w:rPr>
          <w:rFonts w:ascii="Calibri" w:eastAsia="Times New Roman" w:hAnsi="Calibri" w:cs="Calibri"/>
          <w:bCs/>
          <w:sz w:val="32"/>
          <w:szCs w:val="32"/>
        </w:rPr>
        <w:t>arlier return deadline for 3D submissions than 2D</w:t>
      </w:r>
      <w:r w:rsidRPr="003F64F7">
        <w:rPr>
          <w:rFonts w:ascii="Calibri" w:eastAsia="Times New Roman" w:hAnsi="Calibri" w:cs="Calibri"/>
          <w:bCs/>
          <w:sz w:val="32"/>
          <w:szCs w:val="32"/>
        </w:rPr>
        <w:t xml:space="preserve"> WORKS</w:t>
      </w:r>
      <w:r w:rsidR="008B4487" w:rsidRPr="003F64F7">
        <w:rPr>
          <w:rFonts w:ascii="Calibri" w:eastAsia="Times New Roman" w:hAnsi="Calibri" w:cs="Calibri"/>
          <w:bCs/>
          <w:sz w:val="32"/>
          <w:szCs w:val="32"/>
        </w:rPr>
        <w:t xml:space="preserve"> – this gives more time to match to plinths</w:t>
      </w:r>
      <w:r w:rsidR="008B4487" w:rsidRPr="003F64F7">
        <w:rPr>
          <w:sz w:val="32"/>
          <w:szCs w:val="32"/>
        </w:rPr>
        <w:t xml:space="preserve">. We will try to provide the most appropriate plinth for your work, using the information you give us.  </w:t>
      </w:r>
    </w:p>
    <w:p w:rsidR="008B4487" w:rsidRPr="003F64F7" w:rsidRDefault="008B4487" w:rsidP="008B448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  <w:r w:rsidRPr="003F64F7">
        <w:rPr>
          <w:b/>
          <w:sz w:val="32"/>
          <w:szCs w:val="32"/>
        </w:rPr>
        <w:t>Dimensions</w:t>
      </w:r>
      <w:r w:rsidRPr="003F64F7">
        <w:rPr>
          <w:sz w:val="32"/>
          <w:szCs w:val="32"/>
        </w:rPr>
        <w:t xml:space="preserve"> – </w:t>
      </w:r>
      <w:r w:rsidR="00856C96" w:rsidRPr="003F64F7">
        <w:rPr>
          <w:rFonts w:ascii="Calibri" w:eastAsia="Times New Roman" w:hAnsi="Calibri" w:cs="Calibri"/>
          <w:bCs/>
          <w:sz w:val="32"/>
          <w:szCs w:val="32"/>
        </w:rPr>
        <w:t xml:space="preserve">Clear </w:t>
      </w:r>
      <w:r w:rsidR="00856C96" w:rsidRPr="003F64F7">
        <w:rPr>
          <w:rFonts w:ascii="Calibri" w:eastAsia="Times New Roman" w:hAnsi="Calibri" w:cs="Calibri"/>
          <w:b/>
          <w:bCs/>
          <w:sz w:val="32"/>
          <w:szCs w:val="32"/>
          <w:u w:val="single"/>
        </w:rPr>
        <w:t>METRIC</w:t>
      </w:r>
      <w:r w:rsidR="00856C96" w:rsidRPr="003F64F7">
        <w:rPr>
          <w:rFonts w:ascii="Calibri" w:eastAsia="Times New Roman" w:hAnsi="Calibri" w:cs="Calibri"/>
          <w:bCs/>
          <w:sz w:val="32"/>
          <w:szCs w:val="32"/>
        </w:rPr>
        <w:t xml:space="preserve"> dimensions are essential </w:t>
      </w:r>
      <w:proofErr w:type="gramStart"/>
      <w:r w:rsidR="00856C96" w:rsidRPr="003F64F7">
        <w:rPr>
          <w:rFonts w:ascii="Calibri" w:eastAsia="Times New Roman" w:hAnsi="Calibri" w:cs="Calibri"/>
          <w:bCs/>
          <w:sz w:val="32"/>
          <w:szCs w:val="32"/>
        </w:rPr>
        <w:t xml:space="preserve">- </w:t>
      </w:r>
      <w:r w:rsidRPr="003F64F7">
        <w:rPr>
          <w:rFonts w:ascii="Calibri" w:eastAsia="Times New Roman" w:hAnsi="Calibri" w:cs="Calibri"/>
          <w:bCs/>
          <w:sz w:val="32"/>
          <w:szCs w:val="32"/>
        </w:rPr>
        <w:t xml:space="preserve"> H</w:t>
      </w:r>
      <w:proofErr w:type="gramEnd"/>
      <w:r w:rsidRPr="003F64F7">
        <w:rPr>
          <w:rFonts w:ascii="Calibri" w:eastAsia="Times New Roman" w:hAnsi="Calibri" w:cs="Calibri"/>
          <w:bCs/>
          <w:sz w:val="32"/>
          <w:szCs w:val="32"/>
        </w:rPr>
        <w:t xml:space="preserve">/W/D </w:t>
      </w:r>
    </w:p>
    <w:p w:rsidR="00856C96" w:rsidRPr="003F64F7" w:rsidRDefault="00856C96" w:rsidP="008B448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</w:p>
    <w:p w:rsidR="00856C96" w:rsidRPr="003F64F7" w:rsidRDefault="00856C96" w:rsidP="00856C96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  <w:r w:rsidRPr="003F64F7">
        <w:rPr>
          <w:rFonts w:ascii="Calibri" w:eastAsia="Times New Roman" w:hAnsi="Calibri" w:cs="Calibri"/>
          <w:b/>
          <w:bCs/>
          <w:sz w:val="32"/>
          <w:szCs w:val="32"/>
        </w:rPr>
        <w:t>How we may contact you</w:t>
      </w:r>
      <w:r w:rsidRPr="003F64F7">
        <w:rPr>
          <w:rFonts w:ascii="Calibri" w:eastAsia="Times New Roman" w:hAnsi="Calibri" w:cs="Calibri"/>
          <w:bCs/>
          <w:sz w:val="32"/>
          <w:szCs w:val="32"/>
        </w:rPr>
        <w:t xml:space="preserve"> - Your contact phone/mobile essential if need to discuss plinth/</w:t>
      </w:r>
      <w:proofErr w:type="spellStart"/>
      <w:r w:rsidRPr="003F64F7">
        <w:rPr>
          <w:rFonts w:ascii="Calibri" w:eastAsia="Times New Roman" w:hAnsi="Calibri" w:cs="Calibri"/>
          <w:bCs/>
          <w:sz w:val="32"/>
          <w:szCs w:val="32"/>
        </w:rPr>
        <w:t>perspex</w:t>
      </w:r>
      <w:proofErr w:type="spellEnd"/>
      <w:r w:rsidRPr="003F64F7">
        <w:rPr>
          <w:rFonts w:ascii="Calibri" w:eastAsia="Times New Roman" w:hAnsi="Calibri" w:cs="Calibri"/>
          <w:bCs/>
          <w:sz w:val="32"/>
          <w:szCs w:val="32"/>
        </w:rPr>
        <w:t xml:space="preserve"> availability and for hanging day</w:t>
      </w:r>
    </w:p>
    <w:p w:rsidR="00856C96" w:rsidRPr="003F64F7" w:rsidRDefault="00856C96" w:rsidP="008B448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</w:p>
    <w:p w:rsidR="00856C96" w:rsidRPr="003F64F7" w:rsidRDefault="00856C96" w:rsidP="008B448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  <w:r w:rsidRPr="003F64F7">
        <w:rPr>
          <w:rFonts w:ascii="Calibri" w:eastAsia="Times New Roman" w:hAnsi="Calibri" w:cs="Calibri"/>
          <w:b/>
          <w:bCs/>
          <w:sz w:val="32"/>
          <w:szCs w:val="32"/>
        </w:rPr>
        <w:t xml:space="preserve">Cased plinths </w:t>
      </w:r>
      <w:r w:rsidRPr="003F64F7">
        <w:rPr>
          <w:rFonts w:ascii="Calibri" w:eastAsia="Times New Roman" w:hAnsi="Calibri" w:cs="Calibri"/>
          <w:bCs/>
          <w:sz w:val="32"/>
          <w:szCs w:val="32"/>
        </w:rPr>
        <w:t xml:space="preserve">– please indicate on the form for each work whether a cover should be provided.  </w:t>
      </w:r>
    </w:p>
    <w:p w:rsidR="00856C96" w:rsidRPr="003F64F7" w:rsidRDefault="00856C96" w:rsidP="008B448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</w:p>
    <w:p w:rsidR="00856C96" w:rsidRDefault="00856C96" w:rsidP="008B448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  <w:r w:rsidRPr="003F64F7">
        <w:rPr>
          <w:rFonts w:ascii="Calibri" w:eastAsia="Times New Roman" w:hAnsi="Calibri" w:cs="Calibri"/>
          <w:b/>
          <w:bCs/>
          <w:sz w:val="32"/>
          <w:szCs w:val="32"/>
        </w:rPr>
        <w:t>Not for Sale works (NFS)</w:t>
      </w:r>
      <w:r w:rsidRPr="003F64F7">
        <w:rPr>
          <w:rFonts w:ascii="Calibri" w:eastAsia="Times New Roman" w:hAnsi="Calibri" w:cs="Calibri"/>
          <w:bCs/>
          <w:sz w:val="32"/>
          <w:szCs w:val="32"/>
        </w:rPr>
        <w:t xml:space="preserve"> – you are asked to provide a price (in brackets</w:t>
      </w:r>
      <w:r w:rsidR="00610253">
        <w:rPr>
          <w:rFonts w:ascii="Calibri" w:eastAsia="Times New Roman" w:hAnsi="Calibri" w:cs="Calibri"/>
          <w:bCs/>
          <w:sz w:val="32"/>
          <w:szCs w:val="32"/>
        </w:rPr>
        <w:t xml:space="preserve">) for each ‘Not for Sale’ work </w:t>
      </w:r>
      <w:r w:rsidRPr="003F64F7">
        <w:rPr>
          <w:rFonts w:ascii="Calibri" w:eastAsia="Times New Roman" w:hAnsi="Calibri" w:cs="Calibri"/>
          <w:bCs/>
          <w:sz w:val="32"/>
          <w:szCs w:val="32"/>
        </w:rPr>
        <w:t xml:space="preserve">for insurance purposes.  </w:t>
      </w:r>
    </w:p>
    <w:p w:rsidR="002A36E8" w:rsidRDefault="002A36E8" w:rsidP="008B448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</w:p>
    <w:p w:rsidR="002A36E8" w:rsidRPr="003F64F7" w:rsidRDefault="002A36E8" w:rsidP="008B448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  <w:r w:rsidRPr="00C7432F">
        <w:rPr>
          <w:rFonts w:ascii="Calibri" w:eastAsia="Times New Roman" w:hAnsi="Calibri" w:cs="Calibri"/>
          <w:b/>
          <w:bCs/>
          <w:sz w:val="32"/>
          <w:szCs w:val="32"/>
        </w:rPr>
        <w:t xml:space="preserve">Submitting 2D work </w:t>
      </w:r>
      <w:r w:rsidRPr="00C7432F">
        <w:rPr>
          <w:rFonts w:ascii="Calibri" w:eastAsia="Times New Roman" w:hAnsi="Calibri" w:cs="Calibri"/>
          <w:b/>
          <w:bCs/>
          <w:sz w:val="32"/>
          <w:szCs w:val="32"/>
          <w:u w:val="single"/>
        </w:rPr>
        <w:t>and</w:t>
      </w:r>
      <w:r w:rsidRPr="00C7432F">
        <w:rPr>
          <w:rFonts w:ascii="Calibri" w:eastAsia="Times New Roman" w:hAnsi="Calibri" w:cs="Calibri"/>
          <w:b/>
          <w:bCs/>
          <w:sz w:val="32"/>
          <w:szCs w:val="32"/>
        </w:rPr>
        <w:t xml:space="preserve"> 3D work</w:t>
      </w:r>
      <w:proofErr w:type="gramStart"/>
      <w:r w:rsidR="00C7432F">
        <w:rPr>
          <w:rFonts w:ascii="Calibri" w:eastAsia="Times New Roman" w:hAnsi="Calibri" w:cs="Calibri"/>
          <w:bCs/>
          <w:sz w:val="32"/>
          <w:szCs w:val="32"/>
        </w:rPr>
        <w:t>?</w:t>
      </w:r>
      <w:r w:rsidRPr="00C7432F">
        <w:rPr>
          <w:rFonts w:ascii="Calibri" w:eastAsia="Times New Roman" w:hAnsi="Calibri" w:cs="Calibri"/>
          <w:bCs/>
          <w:sz w:val="32"/>
          <w:szCs w:val="32"/>
        </w:rPr>
        <w:t>–</w:t>
      </w:r>
      <w:proofErr w:type="gramEnd"/>
      <w:r w:rsidRPr="00C7432F">
        <w:rPr>
          <w:rFonts w:ascii="Calibri" w:eastAsia="Times New Roman" w:hAnsi="Calibri" w:cs="Calibri"/>
          <w:bCs/>
          <w:sz w:val="32"/>
          <w:szCs w:val="32"/>
        </w:rPr>
        <w:t xml:space="preserve"> please indicate ‘yes’ above, then fill in the separate ‘Entry Form for 2D Work’</w:t>
      </w:r>
    </w:p>
    <w:p w:rsidR="00610253" w:rsidRDefault="00610253" w:rsidP="00610253">
      <w:pPr>
        <w:spacing w:after="0" w:line="240" w:lineRule="auto"/>
        <w:rPr>
          <w:rFonts w:ascii="Calibri" w:eastAsia="Times New Roman" w:hAnsi="Calibri" w:cs="Calibri"/>
          <w:bCs/>
          <w:sz w:val="32"/>
          <w:szCs w:val="32"/>
        </w:rPr>
      </w:pPr>
    </w:p>
    <w:p w:rsidR="00610253" w:rsidRDefault="00610253" w:rsidP="003F64F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  <w:r w:rsidRPr="00610253">
        <w:rPr>
          <w:rFonts w:ascii="Calibri" w:eastAsia="Times New Roman" w:hAnsi="Calibri" w:cs="Calibri"/>
          <w:b/>
          <w:bCs/>
          <w:sz w:val="32"/>
          <w:szCs w:val="32"/>
        </w:rPr>
        <w:t>Late entries</w:t>
      </w:r>
      <w:r>
        <w:rPr>
          <w:rFonts w:ascii="Calibri" w:eastAsia="Times New Roman" w:hAnsi="Calibri" w:cs="Calibri"/>
          <w:bCs/>
          <w:sz w:val="32"/>
          <w:szCs w:val="32"/>
        </w:rPr>
        <w:t xml:space="preserve"> - </w:t>
      </w:r>
      <w:r w:rsidRPr="00610253">
        <w:rPr>
          <w:rFonts w:ascii="Calibri" w:eastAsia="Times New Roman" w:hAnsi="Calibri" w:cs="Calibri"/>
          <w:bCs/>
          <w:sz w:val="32"/>
          <w:szCs w:val="32"/>
        </w:rPr>
        <w:t>Entries</w:t>
      </w:r>
      <w:r>
        <w:rPr>
          <w:rFonts w:ascii="Calibri" w:eastAsia="Times New Roman" w:hAnsi="Calibri" w:cs="Calibri"/>
          <w:bCs/>
          <w:sz w:val="32"/>
          <w:szCs w:val="32"/>
        </w:rPr>
        <w:t xml:space="preserve"> received after 5pm on Monday 1</w:t>
      </w:r>
      <w:r w:rsidRPr="00610253">
        <w:rPr>
          <w:rFonts w:ascii="Calibri" w:eastAsia="Times New Roman" w:hAnsi="Calibri" w:cs="Calibri"/>
          <w:bCs/>
          <w:sz w:val="32"/>
          <w:szCs w:val="32"/>
        </w:rPr>
        <w:t xml:space="preserve"> October 2018 are not guaranteed space in the exhibition</w:t>
      </w:r>
    </w:p>
    <w:p w:rsidR="00610253" w:rsidRDefault="00610253" w:rsidP="003F64F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</w:p>
    <w:p w:rsidR="00610253" w:rsidRDefault="00610253" w:rsidP="00610253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  <w:r w:rsidRPr="003F64F7">
        <w:rPr>
          <w:rFonts w:ascii="Calibri" w:eastAsia="Times New Roman" w:hAnsi="Calibri" w:cs="Calibri"/>
          <w:bCs/>
          <w:sz w:val="32"/>
          <w:szCs w:val="32"/>
        </w:rPr>
        <w:t>We will do our best to display</w:t>
      </w:r>
      <w:r>
        <w:rPr>
          <w:rFonts w:ascii="Calibri" w:eastAsia="Times New Roman" w:hAnsi="Calibri" w:cs="Calibri"/>
          <w:bCs/>
          <w:sz w:val="32"/>
          <w:szCs w:val="32"/>
        </w:rPr>
        <w:t xml:space="preserve"> your work as requested</w:t>
      </w:r>
      <w:r w:rsidRPr="003F64F7">
        <w:rPr>
          <w:rFonts w:ascii="Calibri" w:eastAsia="Times New Roman" w:hAnsi="Calibri" w:cs="Calibri"/>
          <w:bCs/>
          <w:sz w:val="32"/>
          <w:szCs w:val="32"/>
        </w:rPr>
        <w:t>, but limited space and appropriate plinth/</w:t>
      </w:r>
      <w:proofErr w:type="spellStart"/>
      <w:r w:rsidRPr="003F64F7">
        <w:rPr>
          <w:rFonts w:ascii="Calibri" w:eastAsia="Times New Roman" w:hAnsi="Calibri" w:cs="Calibri"/>
          <w:bCs/>
          <w:sz w:val="32"/>
          <w:szCs w:val="32"/>
        </w:rPr>
        <w:t>perspex</w:t>
      </w:r>
      <w:proofErr w:type="spellEnd"/>
      <w:r w:rsidRPr="003F64F7">
        <w:rPr>
          <w:rFonts w:ascii="Calibri" w:eastAsia="Times New Roman" w:hAnsi="Calibri" w:cs="Calibri"/>
          <w:bCs/>
          <w:sz w:val="32"/>
          <w:szCs w:val="32"/>
        </w:rPr>
        <w:t xml:space="preserve"> availability could affect acceptance.  </w:t>
      </w:r>
      <w:r w:rsidRPr="00572737">
        <w:rPr>
          <w:rFonts w:ascii="Calibri" w:eastAsia="Times New Roman" w:hAnsi="Calibri" w:cs="Calibri"/>
          <w:bCs/>
          <w:sz w:val="32"/>
          <w:szCs w:val="32"/>
        </w:rPr>
        <w:t xml:space="preserve">If there are not enough </w:t>
      </w:r>
      <w:r>
        <w:rPr>
          <w:rFonts w:ascii="Calibri" w:eastAsia="Times New Roman" w:hAnsi="Calibri" w:cs="Calibri"/>
          <w:bCs/>
          <w:sz w:val="32"/>
          <w:szCs w:val="32"/>
        </w:rPr>
        <w:t xml:space="preserve">individual </w:t>
      </w:r>
      <w:r w:rsidRPr="00572737">
        <w:rPr>
          <w:rFonts w:ascii="Calibri" w:eastAsia="Times New Roman" w:hAnsi="Calibri" w:cs="Calibri"/>
          <w:bCs/>
          <w:sz w:val="32"/>
          <w:szCs w:val="32"/>
        </w:rPr>
        <w:t>plinths at N</w:t>
      </w:r>
      <w:r>
        <w:rPr>
          <w:rFonts w:ascii="Calibri" w:eastAsia="Times New Roman" w:hAnsi="Calibri" w:cs="Calibri"/>
          <w:bCs/>
          <w:sz w:val="32"/>
          <w:szCs w:val="32"/>
        </w:rPr>
        <w:t>ew Walk Museum</w:t>
      </w:r>
      <w:r w:rsidRPr="00572737">
        <w:rPr>
          <w:rFonts w:ascii="Calibri" w:eastAsia="Times New Roman" w:hAnsi="Calibri" w:cs="Calibri"/>
          <w:bCs/>
          <w:sz w:val="32"/>
          <w:szCs w:val="32"/>
        </w:rPr>
        <w:t xml:space="preserve"> to meet level of submissions – smaller 3D e</w:t>
      </w:r>
      <w:r>
        <w:rPr>
          <w:rFonts w:ascii="Calibri" w:eastAsia="Times New Roman" w:hAnsi="Calibri" w:cs="Calibri"/>
          <w:bCs/>
          <w:sz w:val="32"/>
          <w:szCs w:val="32"/>
        </w:rPr>
        <w:t>xhibits will be displayed in large</w:t>
      </w:r>
      <w:r w:rsidRPr="00572737">
        <w:rPr>
          <w:rFonts w:ascii="Calibri" w:eastAsia="Times New Roman" w:hAnsi="Calibri" w:cs="Calibri"/>
          <w:bCs/>
          <w:sz w:val="32"/>
          <w:szCs w:val="32"/>
        </w:rPr>
        <w:t xml:space="preserve"> glass cases</w:t>
      </w:r>
    </w:p>
    <w:p w:rsidR="00610253" w:rsidRPr="00572737" w:rsidRDefault="00610253" w:rsidP="003F64F7">
      <w:pPr>
        <w:spacing w:after="0" w:line="240" w:lineRule="auto"/>
        <w:ind w:left="360"/>
        <w:rPr>
          <w:rFonts w:ascii="Calibri" w:eastAsia="Times New Roman" w:hAnsi="Calibri" w:cs="Calibri"/>
          <w:bCs/>
          <w:sz w:val="32"/>
          <w:szCs w:val="32"/>
        </w:rPr>
      </w:pPr>
    </w:p>
    <w:p w:rsidR="008B4487" w:rsidRPr="00572737" w:rsidRDefault="008B4487"/>
    <w:sectPr w:rsidR="008B4487" w:rsidRPr="00572737" w:rsidSect="00B433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61C"/>
    <w:multiLevelType w:val="hybridMultilevel"/>
    <w:tmpl w:val="979CE500"/>
    <w:lvl w:ilvl="0" w:tplc="32288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068C"/>
    <w:multiLevelType w:val="hybridMultilevel"/>
    <w:tmpl w:val="98C0A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70"/>
    <w:rsid w:val="000D03AF"/>
    <w:rsid w:val="000E70CE"/>
    <w:rsid w:val="00113228"/>
    <w:rsid w:val="001C48E8"/>
    <w:rsid w:val="001E7A96"/>
    <w:rsid w:val="001F290E"/>
    <w:rsid w:val="0021372A"/>
    <w:rsid w:val="00225BF9"/>
    <w:rsid w:val="002A36E8"/>
    <w:rsid w:val="002E3F64"/>
    <w:rsid w:val="00357921"/>
    <w:rsid w:val="003B5AD7"/>
    <w:rsid w:val="003F64F7"/>
    <w:rsid w:val="004B3893"/>
    <w:rsid w:val="004F3ECF"/>
    <w:rsid w:val="00572737"/>
    <w:rsid w:val="005C5EBE"/>
    <w:rsid w:val="00610253"/>
    <w:rsid w:val="006828AB"/>
    <w:rsid w:val="006D0C55"/>
    <w:rsid w:val="0071243C"/>
    <w:rsid w:val="007E3C0B"/>
    <w:rsid w:val="00856C96"/>
    <w:rsid w:val="008B4487"/>
    <w:rsid w:val="009133FE"/>
    <w:rsid w:val="00A815C2"/>
    <w:rsid w:val="00A84B95"/>
    <w:rsid w:val="00A96D3D"/>
    <w:rsid w:val="00AD313E"/>
    <w:rsid w:val="00B34970"/>
    <w:rsid w:val="00B4337B"/>
    <w:rsid w:val="00C7432F"/>
    <w:rsid w:val="00CC69E4"/>
    <w:rsid w:val="00DF20E1"/>
    <w:rsid w:val="00E21525"/>
    <w:rsid w:val="00EF46E7"/>
    <w:rsid w:val="00F674FB"/>
    <w:rsid w:val="00F8073A"/>
    <w:rsid w:val="00F924D1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971D2-611A-4B36-A73A-E1EB303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9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hibitions@leicestersocietyofartis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A3FA-E959-45B3-BC2C-D1A44B94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Crabtree</dc:creator>
  <cp:keywords/>
  <dc:description/>
  <cp:lastModifiedBy>Hazel Crabtree</cp:lastModifiedBy>
  <cp:revision>10</cp:revision>
  <dcterms:created xsi:type="dcterms:W3CDTF">2018-08-15T17:24:00Z</dcterms:created>
  <dcterms:modified xsi:type="dcterms:W3CDTF">2018-10-04T17:43:00Z</dcterms:modified>
</cp:coreProperties>
</file>